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40" w:rsidRPr="006F7B28" w:rsidRDefault="00346940" w:rsidP="00346940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346940" w:rsidRPr="00296BB2" w:rsidRDefault="00346940" w:rsidP="0034694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趣味躲避飛盤體適能</w:t>
      </w:r>
      <w:bookmarkEnd w:id="0"/>
    </w:p>
    <w:p w:rsidR="00346940" w:rsidRDefault="00346940" w:rsidP="0034694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五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46940" w:rsidRPr="00296BB2" w:rsidRDefault="00346940" w:rsidP="0034694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：風雨球場(文元之眼集合)</w:t>
      </w:r>
    </w:p>
    <w:p w:rsidR="00346940" w:rsidRPr="00296BB2" w:rsidRDefault="00346940" w:rsidP="0034694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：劉安婕</w:t>
      </w:r>
    </w:p>
    <w:p w:rsidR="00346940" w:rsidRPr="008A74CA" w:rsidRDefault="00346940" w:rsidP="00346940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346940" w:rsidRPr="00D509A0" w:rsidTr="005A1E42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346940" w:rsidRPr="00585BAF" w:rsidRDefault="00346940" w:rsidP="005A1E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46940" w:rsidRPr="00585BAF" w:rsidRDefault="00346940" w:rsidP="005A1E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346940" w:rsidRPr="00585BAF" w:rsidRDefault="00346940" w:rsidP="005A1E42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46940" w:rsidRPr="00585BAF" w:rsidRDefault="00346940" w:rsidP="005A1E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346940" w:rsidRPr="00585BAF" w:rsidRDefault="00346940" w:rsidP="005A1E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346940" w:rsidRPr="00585BAF" w:rsidRDefault="00346940" w:rsidP="005A1E4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3/20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熱身、傳接盤練習、分組比賽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3/27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體能訓練、傳接盤練習、注意力訓練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4/10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協調訓練、反應訓練、分組比賽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4/17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熱身、分組比賽、體能遊戲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4/24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反應訓練、競技飛盤講解、傳接盤訓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5/8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熱身、分組競技訓練、競技比賽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5/15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協調訓練、競技飛盤比賽、分組比賽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5/22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反應遊戲、分組比賽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5/29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熱身、分組比賽、體能遊戲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6/5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 正 式 比 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346940" w:rsidRPr="00D509A0" w:rsidTr="00346940">
        <w:trPr>
          <w:trHeight w:val="567"/>
          <w:jc w:val="center"/>
        </w:trPr>
        <w:tc>
          <w:tcPr>
            <w:tcW w:w="426" w:type="dxa"/>
            <w:vAlign w:val="center"/>
          </w:tcPr>
          <w:p w:rsidR="00346940" w:rsidRPr="00D509A0" w:rsidRDefault="00346940" w:rsidP="005A1E42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346940" w:rsidRPr="002153EA" w:rsidRDefault="00346940" w:rsidP="0034694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6/12</w:t>
            </w:r>
          </w:p>
        </w:tc>
        <w:tc>
          <w:tcPr>
            <w:tcW w:w="3723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熱身、頒獎、分組比賽</w:t>
            </w:r>
          </w:p>
        </w:tc>
        <w:tc>
          <w:tcPr>
            <w:tcW w:w="1559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346940" w:rsidRPr="002153EA" w:rsidRDefault="00346940" w:rsidP="005A1E42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346940" w:rsidRPr="00166D6D" w:rsidRDefault="00346940" w:rsidP="00346940">
      <w:r>
        <w:rPr>
          <w:rFonts w:eastAsia="標楷體" w:hint="eastAsia"/>
          <w:sz w:val="28"/>
        </w:rPr>
        <w:t>課程簡介：</w:t>
      </w:r>
      <w:r w:rsidRPr="00346940">
        <w:rPr>
          <w:rFonts w:ascii="微軟正黑體" w:eastAsia="微軟正黑體" w:hAnsi="微軟正黑體" w:cs="SetoFont" w:hint="eastAsia"/>
          <w:sz w:val="28"/>
          <w:szCs w:val="28"/>
        </w:rPr>
        <w:t>☆老師聯絡方式：0909585254。藉由趣味飛盤訓練體能、敏捷、反應、專注力、協調等體適能，並體驗團體互助精神。學生帶水、毛巾，穿寬鬆且好運動的衣服。</w:t>
      </w:r>
    </w:p>
    <w:p w:rsidR="00EC2A92" w:rsidRPr="00346940" w:rsidRDefault="00EC2A92"/>
    <w:sectPr w:rsidR="00EC2A92" w:rsidRPr="00346940" w:rsidSect="003469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40"/>
    <w:rsid w:val="00346940"/>
    <w:rsid w:val="00E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170F9-7FCB-469C-9F1D-43996E93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2025-12-29T05:54:00Z</dcterms:created>
  <dcterms:modified xsi:type="dcterms:W3CDTF">2025-12-29T05:55:00Z</dcterms:modified>
</cp:coreProperties>
</file>