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01" w:rsidRPr="006F7B28" w:rsidRDefault="00363401" w:rsidP="0036340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363401" w:rsidRPr="00296BB2" w:rsidRDefault="00363401" w:rsidP="003634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烏克麗麗</w:t>
      </w:r>
      <w:bookmarkEnd w:id="0"/>
    </w:p>
    <w:p w:rsidR="00363401" w:rsidRDefault="00363401" w:rsidP="003634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三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63401" w:rsidRPr="00296BB2" w:rsidRDefault="00363401" w:rsidP="003634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363401" w:rsidRPr="00363401" w:rsidRDefault="00363401" w:rsidP="00363401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：姚佳伶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70"/>
        <w:gridCol w:w="3686"/>
        <w:gridCol w:w="1276"/>
        <w:gridCol w:w="1842"/>
        <w:gridCol w:w="1603"/>
      </w:tblGrid>
      <w:tr w:rsidR="00363401" w:rsidRPr="00D509A0" w:rsidTr="00363401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363401" w:rsidRPr="00585BAF" w:rsidRDefault="003634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/24</w:t>
            </w:r>
          </w:p>
        </w:tc>
        <w:tc>
          <w:tcPr>
            <w:tcW w:w="3686" w:type="dxa"/>
            <w:vAlign w:val="center"/>
          </w:tcPr>
          <w:p w:rsidR="00363401" w:rsidRDefault="00363401" w:rsidP="009A174D">
            <w:pPr>
              <w:spacing w:line="500" w:lineRule="exact"/>
            </w:pPr>
            <w:r>
              <w:rPr>
                <w:rFonts w:ascii="標楷體" w:eastAsia="標楷體" w:hAnsi="標楷體" w:cs="標楷體"/>
              </w:rPr>
              <w:t>認識烏克麗麗、調音、</w:t>
            </w:r>
          </w:p>
          <w:p w:rsidR="00363401" w:rsidRDefault="00363401" w:rsidP="009A174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空弦音與節拍練習</w:t>
            </w:r>
          </w:p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cs="標楷體" w:hint="eastAsia"/>
              </w:rPr>
              <w:t>確認舊生進度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Default="00363401" w:rsidP="00363401">
            <w:pPr>
              <w:numPr>
                <w:ilvl w:val="0"/>
                <w:numId w:val="1"/>
              </w:numPr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烏克麗麗</w:t>
            </w:r>
          </w:p>
          <w:p w:rsidR="00363401" w:rsidRDefault="00363401" w:rsidP="00363401">
            <w:pPr>
              <w:numPr>
                <w:ilvl w:val="0"/>
                <w:numId w:val="1"/>
              </w:numPr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調音器</w:t>
            </w:r>
          </w:p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課本</w:t>
            </w:r>
          </w:p>
        </w:tc>
        <w:tc>
          <w:tcPr>
            <w:tcW w:w="1603" w:type="dxa"/>
            <w:vAlign w:val="center"/>
          </w:tcPr>
          <w:p w:rsidR="00363401" w:rsidRDefault="00363401" w:rsidP="009A174D">
            <w:pPr>
              <w:spacing w:line="24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1.烏克麗麗：</w:t>
            </w:r>
          </w:p>
          <w:p w:rsidR="00363401" w:rsidRDefault="00363401" w:rsidP="009A174D">
            <w:pPr>
              <w:spacing w:line="24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1800元</w:t>
            </w:r>
          </w:p>
          <w:p w:rsidR="00363401" w:rsidRDefault="00363401" w:rsidP="009A174D">
            <w:pPr>
              <w:spacing w:line="24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2.調音器：</w:t>
            </w:r>
          </w:p>
          <w:p w:rsidR="00363401" w:rsidRDefault="00363401" w:rsidP="009A174D">
            <w:pPr>
              <w:spacing w:line="240" w:lineRule="exact"/>
              <w:ind w:left="36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250元</w:t>
            </w:r>
          </w:p>
          <w:p w:rsidR="00363401" w:rsidRDefault="00363401" w:rsidP="009A174D">
            <w:pPr>
              <w:spacing w:line="24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3.課本：</w:t>
            </w:r>
          </w:p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0元。</w:t>
            </w: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0/8</w:t>
            </w:r>
          </w:p>
        </w:tc>
        <w:tc>
          <w:tcPr>
            <w:tcW w:w="3686" w:type="dxa"/>
          </w:tcPr>
          <w:p w:rsidR="00363401" w:rsidRPr="006916DE" w:rsidRDefault="00363401" w:rsidP="009A174D">
            <w:pPr>
              <w:snapToGrid w:val="0"/>
              <w:spacing w:line="400" w:lineRule="exact"/>
              <w:rPr>
                <w:rFonts w:eastAsia="標楷體"/>
              </w:rPr>
            </w:pPr>
            <w:r w:rsidRPr="006916DE">
              <w:rPr>
                <w:rFonts w:eastAsia="標楷體" w:hint="eastAsia"/>
              </w:rPr>
              <w:t>左手按弦練習、</w:t>
            </w:r>
            <w:r>
              <w:rPr>
                <w:rFonts w:ascii="標楷體" w:eastAsia="標楷體" w:hAnsi="標楷體" w:cs="標楷體" w:hint="eastAsia"/>
              </w:rPr>
              <w:t>《</w:t>
            </w:r>
            <w:r w:rsidRPr="006916DE">
              <w:rPr>
                <w:rFonts w:eastAsia="標楷體" w:hint="eastAsia"/>
              </w:rPr>
              <w:t>雨水落下來</w:t>
            </w:r>
            <w:r>
              <w:rPr>
                <w:rFonts w:ascii="標楷體" w:eastAsia="標楷體" w:hAnsi="標楷體" w:cs="標楷體"/>
              </w:rPr>
              <w:t>》</w:t>
            </w:r>
            <w:r w:rsidRPr="006916D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《</w:t>
            </w:r>
            <w:r w:rsidRPr="006916DE">
              <w:rPr>
                <w:rFonts w:ascii="標楷體" w:eastAsia="標楷體" w:hAnsi="標楷體" w:hint="eastAsia"/>
              </w:rPr>
              <w:t>小綿羊</w:t>
            </w:r>
            <w:r>
              <w:rPr>
                <w:rFonts w:ascii="標楷體" w:eastAsia="標楷體" w:hAnsi="標楷體" w:cs="標楷體"/>
              </w:rPr>
              <w:t>》</w:t>
            </w:r>
          </w:p>
          <w:p w:rsidR="00363401" w:rsidRPr="006916DE" w:rsidRDefault="00363401" w:rsidP="009A174D">
            <w:pPr>
              <w:rPr>
                <w:rFonts w:asciiTheme="majorEastAsia" w:eastAsiaTheme="majorEastAsia" w:hAnsiTheme="majorEastAsia"/>
              </w:rPr>
            </w:pPr>
            <w:r w:rsidRPr="006916DE">
              <w:rPr>
                <w:rFonts w:eastAsia="標楷體" w:hint="eastAsia"/>
              </w:rPr>
              <w:t>舊生：和弦複習、</w:t>
            </w:r>
            <w:r>
              <w:rPr>
                <w:rFonts w:ascii="標楷體" w:eastAsia="標楷體" w:hAnsi="標楷體" w:cs="標楷體" w:hint="eastAsia"/>
              </w:rPr>
              <w:t>《</w:t>
            </w:r>
            <w:r>
              <w:rPr>
                <w:rFonts w:eastAsia="標楷體" w:hint="eastAsia"/>
              </w:rPr>
              <w:t>春神來了》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烏克麗麗</w:t>
            </w: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0/22</w:t>
            </w:r>
          </w:p>
        </w:tc>
        <w:tc>
          <w:tcPr>
            <w:tcW w:w="3686" w:type="dxa"/>
          </w:tcPr>
          <w:p w:rsidR="00363401" w:rsidRPr="006916DE" w:rsidRDefault="00363401" w:rsidP="009A174D">
            <w:pPr>
              <w:snapToGrid w:val="0"/>
              <w:spacing w:line="400" w:lineRule="exact"/>
              <w:rPr>
                <w:rFonts w:eastAsia="標楷體"/>
              </w:rPr>
            </w:pPr>
            <w:r w:rsidRPr="006916DE">
              <w:rPr>
                <w:rFonts w:ascii="標楷體" w:eastAsia="標楷體" w:hAnsi="標楷體" w:hint="eastAsia"/>
              </w:rPr>
              <w:t>單音練習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《</w:t>
            </w:r>
            <w:r w:rsidRPr="006916DE">
              <w:rPr>
                <w:rFonts w:eastAsia="標楷體" w:hint="eastAsia"/>
              </w:rPr>
              <w:t>聖誕鈴聲</w:t>
            </w:r>
            <w:r>
              <w:rPr>
                <w:rFonts w:eastAsia="標楷體" w:hint="eastAsia"/>
              </w:rPr>
              <w:t>》</w:t>
            </w:r>
            <w:r w:rsidRPr="006916DE">
              <w:rPr>
                <w:rFonts w:eastAsia="標楷體" w:hint="eastAsia"/>
              </w:rPr>
              <w:t>、</w:t>
            </w:r>
            <w:r w:rsidRPr="006916DE">
              <w:rPr>
                <w:rFonts w:eastAsia="標楷體" w:hint="eastAsia"/>
              </w:rPr>
              <w:t>C</w:t>
            </w:r>
            <w:r w:rsidRPr="006916DE">
              <w:rPr>
                <w:rFonts w:eastAsia="標楷體" w:hint="eastAsia"/>
              </w:rPr>
              <w:t>和弦</w:t>
            </w:r>
            <w:r>
              <w:rPr>
                <w:rFonts w:ascii="標楷體" w:eastAsia="標楷體" w:hAnsi="標楷體" w:cs="標楷體" w:hint="eastAsia"/>
              </w:rPr>
              <w:t>《</w:t>
            </w:r>
            <w:r w:rsidRPr="006916DE">
              <w:rPr>
                <w:rFonts w:eastAsia="標楷體" w:hint="eastAsia"/>
              </w:rPr>
              <w:t>兩隻老虎</w:t>
            </w:r>
            <w:r>
              <w:rPr>
                <w:rFonts w:eastAsia="標楷體" w:hint="eastAsia"/>
              </w:rPr>
              <w:t>》</w:t>
            </w:r>
          </w:p>
          <w:p w:rsidR="00363401" w:rsidRPr="006916DE" w:rsidRDefault="00363401" w:rsidP="009A174D">
            <w:pPr>
              <w:rPr>
                <w:rFonts w:asciiTheme="majorEastAsia" w:eastAsiaTheme="majorEastAsia" w:hAnsiTheme="majorEastAsia"/>
              </w:rPr>
            </w:pPr>
            <w:r w:rsidRPr="006916DE">
              <w:rPr>
                <w:rFonts w:eastAsia="標楷體" w:hint="eastAsia"/>
              </w:rPr>
              <w:t>舊生：</w:t>
            </w:r>
            <w:r>
              <w:rPr>
                <w:rFonts w:ascii="標楷體" w:eastAsia="標楷體" w:hAnsi="標楷體" w:cs="標楷體" w:hint="eastAsia"/>
              </w:rPr>
              <w:t>《</w:t>
            </w:r>
            <w:r>
              <w:rPr>
                <w:rFonts w:eastAsia="標楷體" w:hint="eastAsia"/>
              </w:rPr>
              <w:t>春神來了》、《甜蜜的家庭》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0/29</w:t>
            </w:r>
          </w:p>
        </w:tc>
        <w:tc>
          <w:tcPr>
            <w:tcW w:w="3686" w:type="dxa"/>
          </w:tcPr>
          <w:p w:rsidR="00363401" w:rsidRDefault="00363401" w:rsidP="009A17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《</w:t>
            </w:r>
            <w:r w:rsidRPr="006916DE">
              <w:rPr>
                <w:rFonts w:eastAsia="標楷體" w:hint="eastAsia"/>
              </w:rPr>
              <w:t>小蜜蜂</w:t>
            </w:r>
            <w:r>
              <w:rPr>
                <w:rFonts w:eastAsia="標楷體" w:hint="eastAsia"/>
              </w:rPr>
              <w:t>》、《火車快飛》</w:t>
            </w:r>
          </w:p>
          <w:p w:rsidR="00363401" w:rsidRPr="006916DE" w:rsidRDefault="00363401" w:rsidP="009A174D">
            <w:pPr>
              <w:rPr>
                <w:rFonts w:asciiTheme="majorEastAsia" w:eastAsiaTheme="majorEastAsia" w:hAnsiTheme="majorEastAsia"/>
              </w:rPr>
            </w:pPr>
            <w:r w:rsidRPr="006916DE">
              <w:rPr>
                <w:rFonts w:eastAsia="標楷體" w:hint="eastAsia"/>
              </w:rPr>
              <w:t>舊生：</w:t>
            </w:r>
            <w:r>
              <w:rPr>
                <w:rFonts w:eastAsia="標楷體" w:hint="eastAsia"/>
              </w:rPr>
              <w:t>《甜蜜的家庭》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1/5</w:t>
            </w:r>
          </w:p>
        </w:tc>
        <w:tc>
          <w:tcPr>
            <w:tcW w:w="3686" w:type="dxa"/>
          </w:tcPr>
          <w:p w:rsidR="00363401" w:rsidRPr="006916DE" w:rsidRDefault="00363401" w:rsidP="009A174D">
            <w:pPr>
              <w:snapToGrid w:val="0"/>
              <w:spacing w:line="400" w:lineRule="exac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節奏知識、《倫敦鐵橋》</w:t>
            </w:r>
          </w:p>
          <w:p w:rsidR="00363401" w:rsidRDefault="00363401" w:rsidP="009A17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F</w:t>
            </w:r>
            <w:r>
              <w:rPr>
                <w:rFonts w:eastAsia="標楷體" w:hint="eastAsia"/>
              </w:rPr>
              <w:t>和弦</w:t>
            </w:r>
          </w:p>
          <w:p w:rsidR="00363401" w:rsidRPr="006916DE" w:rsidRDefault="00363401" w:rsidP="009A174D">
            <w:pPr>
              <w:rPr>
                <w:rFonts w:asciiTheme="majorEastAsia" w:eastAsiaTheme="majorEastAsia" w:hAnsiTheme="majorEastAsia"/>
              </w:rPr>
            </w:pPr>
            <w:r w:rsidRPr="006916DE">
              <w:rPr>
                <w:rFonts w:eastAsia="標楷體" w:hint="eastAsia"/>
              </w:rPr>
              <w:t>舊生：八分音符刷奏</w:t>
            </w:r>
            <w:r>
              <w:rPr>
                <w:rFonts w:eastAsia="標楷體" w:hint="eastAsia"/>
              </w:rPr>
              <w:t>《</w:t>
            </w:r>
            <w:r w:rsidRPr="006916DE">
              <w:rPr>
                <w:rFonts w:eastAsia="標楷體" w:hint="eastAsia"/>
              </w:rPr>
              <w:t>小毛驢</w:t>
            </w:r>
            <w:r>
              <w:rPr>
                <w:rFonts w:eastAsia="標楷體" w:hint="eastAsia"/>
              </w:rPr>
              <w:t>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1/12</w:t>
            </w:r>
          </w:p>
        </w:tc>
        <w:tc>
          <w:tcPr>
            <w:tcW w:w="3686" w:type="dxa"/>
          </w:tcPr>
          <w:p w:rsidR="00363401" w:rsidRDefault="00363401" w:rsidP="009A17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曲目熟練複習、曲目和弦彈奏</w:t>
            </w:r>
          </w:p>
          <w:p w:rsidR="00363401" w:rsidRPr="006916DE" w:rsidRDefault="00363401" w:rsidP="009A174D">
            <w:pPr>
              <w:rPr>
                <w:rFonts w:asciiTheme="majorEastAsia" w:eastAsiaTheme="majorEastAsia" w:hAnsiTheme="majorEastAsia"/>
              </w:rPr>
            </w:pPr>
            <w:r w:rsidRPr="006916DE">
              <w:rPr>
                <w:rFonts w:eastAsia="標楷體" w:hint="eastAsia"/>
              </w:rPr>
              <w:t>舊生</w:t>
            </w:r>
            <w:r w:rsidRPr="00D267CA">
              <w:rPr>
                <w:rFonts w:ascii="標楷體" w:eastAsia="標楷體" w:hAnsi="標楷體" w:hint="eastAsia"/>
              </w:rPr>
              <w:t>：認識高音單音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練習曲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270" w:type="dxa"/>
            <w:vAlign w:val="center"/>
          </w:tcPr>
          <w:p w:rsidR="00363401" w:rsidRPr="00DF7C59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 w:rsidRPr="00DF7C59">
              <w:rPr>
                <w:rFonts w:asciiTheme="majorEastAsia" w:eastAsiaTheme="majorEastAsia" w:hAnsiTheme="majorEastAsia" w:hint="eastAsia"/>
              </w:rPr>
              <w:t>1</w:t>
            </w:r>
            <w:r w:rsidRPr="00DF7C59">
              <w:rPr>
                <w:rFonts w:asciiTheme="majorEastAsia" w:eastAsiaTheme="majorEastAsia" w:hAnsiTheme="majorEastAsia"/>
              </w:rPr>
              <w:t>1/19</w:t>
            </w:r>
          </w:p>
        </w:tc>
        <w:tc>
          <w:tcPr>
            <w:tcW w:w="3686" w:type="dxa"/>
          </w:tcPr>
          <w:p w:rsidR="00363401" w:rsidRPr="006916DE" w:rsidRDefault="00363401" w:rsidP="009A174D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和弦彈奏《母鴨帶小鴨》、《王老先生有塊地》</w:t>
            </w:r>
          </w:p>
          <w:p w:rsidR="00363401" w:rsidRPr="00DF7C59" w:rsidRDefault="00363401" w:rsidP="009A174D">
            <w:pPr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</w:rPr>
              <w:t>舊生：《妹妹揹著洋娃娃》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1/26</w:t>
            </w:r>
          </w:p>
        </w:tc>
        <w:tc>
          <w:tcPr>
            <w:tcW w:w="3686" w:type="dxa"/>
            <w:vAlign w:val="center"/>
          </w:tcPr>
          <w:p w:rsidR="00363401" w:rsidRDefault="00363401" w:rsidP="009A174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《綠油精》、《</w:t>
            </w:r>
            <w:r w:rsidRPr="00DF7C59">
              <w:rPr>
                <w:rFonts w:eastAsia="標楷體" w:hint="eastAsia"/>
              </w:rPr>
              <w:t>捕魚歌</w:t>
            </w:r>
            <w:r>
              <w:rPr>
                <w:rFonts w:eastAsia="標楷體" w:hint="eastAsia"/>
              </w:rPr>
              <w:t>》旋律彈奏</w:t>
            </w:r>
          </w:p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</w:rPr>
              <w:t>舊生：《妹妹揹著洋娃娃》、《三輪車》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2/3</w:t>
            </w:r>
          </w:p>
        </w:tc>
        <w:tc>
          <w:tcPr>
            <w:tcW w:w="3686" w:type="dxa"/>
            <w:vAlign w:val="center"/>
          </w:tcPr>
          <w:p w:rsidR="00363401" w:rsidRDefault="00363401" w:rsidP="009A174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《綠油精》、《</w:t>
            </w:r>
            <w:r w:rsidRPr="00DF7C59">
              <w:rPr>
                <w:rFonts w:eastAsia="標楷體" w:hint="eastAsia"/>
              </w:rPr>
              <w:t>捕魚歌</w:t>
            </w:r>
            <w:r>
              <w:rPr>
                <w:rFonts w:eastAsia="標楷體" w:hint="eastAsia"/>
              </w:rPr>
              <w:t>》和弦彈奏</w:t>
            </w:r>
          </w:p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</w:rPr>
              <w:t>舊生：《只要我長大》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2/10</w:t>
            </w:r>
          </w:p>
        </w:tc>
        <w:tc>
          <w:tcPr>
            <w:tcW w:w="3686" w:type="dxa"/>
            <w:vAlign w:val="center"/>
          </w:tcPr>
          <w:p w:rsidR="00363401" w:rsidRPr="00864B5B" w:rsidRDefault="00363401" w:rsidP="009A174D">
            <w:pPr>
              <w:jc w:val="both"/>
              <w:rPr>
                <w:rFonts w:ascii="標楷體" w:eastAsia="標楷體" w:hAnsi="標楷體"/>
              </w:rPr>
            </w:pPr>
            <w:r w:rsidRPr="00864B5B">
              <w:rPr>
                <w:rFonts w:ascii="標楷體" w:eastAsia="標楷體" w:hAnsi="標楷體" w:hint="eastAsia"/>
              </w:rPr>
              <w:t>練習期末成果曲目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2/17</w:t>
            </w:r>
          </w:p>
        </w:tc>
        <w:tc>
          <w:tcPr>
            <w:tcW w:w="3686" w:type="dxa"/>
            <w:vAlign w:val="center"/>
          </w:tcPr>
          <w:p w:rsidR="00363401" w:rsidRPr="00864B5B" w:rsidRDefault="00363401" w:rsidP="009A174D">
            <w:pPr>
              <w:jc w:val="both"/>
              <w:rPr>
                <w:rFonts w:ascii="標楷體" w:eastAsia="標楷體" w:hAnsi="標楷體"/>
              </w:rPr>
            </w:pPr>
            <w:r w:rsidRPr="00864B5B">
              <w:rPr>
                <w:rFonts w:ascii="標楷體" w:eastAsia="標楷體" w:hAnsi="標楷體" w:hint="eastAsia"/>
              </w:rPr>
              <w:t>練習期末成果曲目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63401" w:rsidRPr="00D509A0" w:rsidTr="00363401">
        <w:trPr>
          <w:trHeight w:val="567"/>
          <w:jc w:val="center"/>
        </w:trPr>
        <w:tc>
          <w:tcPr>
            <w:tcW w:w="426" w:type="dxa"/>
            <w:vAlign w:val="center"/>
          </w:tcPr>
          <w:p w:rsidR="00363401" w:rsidRPr="00D509A0" w:rsidRDefault="003634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270" w:type="dxa"/>
            <w:vAlign w:val="center"/>
          </w:tcPr>
          <w:p w:rsidR="00363401" w:rsidRPr="002153EA" w:rsidRDefault="00363401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2/24</w:t>
            </w:r>
          </w:p>
        </w:tc>
        <w:tc>
          <w:tcPr>
            <w:tcW w:w="3686" w:type="dxa"/>
            <w:vAlign w:val="center"/>
          </w:tcPr>
          <w:p w:rsidR="00363401" w:rsidRPr="00864B5B" w:rsidRDefault="00363401" w:rsidP="009A174D">
            <w:pPr>
              <w:jc w:val="both"/>
              <w:rPr>
                <w:rFonts w:ascii="標楷體" w:eastAsia="標楷體" w:hAnsi="標楷體"/>
              </w:rPr>
            </w:pPr>
            <w:r w:rsidRPr="00864B5B">
              <w:rPr>
                <w:rFonts w:ascii="標楷體" w:eastAsia="標楷體" w:hAnsi="標楷體" w:hint="eastAsia"/>
              </w:rPr>
              <w:t>期末成果呈現</w:t>
            </w:r>
          </w:p>
        </w:tc>
        <w:tc>
          <w:tcPr>
            <w:tcW w:w="1276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vAlign w:val="center"/>
          </w:tcPr>
          <w:p w:rsidR="00363401" w:rsidRPr="002153EA" w:rsidRDefault="0036340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9D5AC4" w:rsidRPr="00363401" w:rsidRDefault="00363401">
      <w:pPr>
        <w:rPr>
          <w:rFonts w:hint="eastAsia"/>
        </w:rPr>
      </w:pPr>
      <w:r w:rsidRPr="00363401">
        <w:rPr>
          <w:rFonts w:eastAsia="標楷體" w:hint="eastAsia"/>
        </w:rPr>
        <w:t>課程簡介：</w:t>
      </w:r>
      <w:r w:rsidRPr="00363401">
        <w:rPr>
          <w:rFonts w:ascii="標楷體" w:eastAsia="標楷體" w:hAnsi="標楷體" w:cs="標楷體" w:hint="eastAsia"/>
        </w:rPr>
        <w:t>教授烏克麗麗基礎音階及彈奏技巧和歌曲彈唱，</w:t>
      </w:r>
      <w:r w:rsidRPr="00363401">
        <w:rPr>
          <w:rFonts w:ascii="標楷體" w:eastAsia="標楷體" w:hAnsi="標楷體"/>
        </w:rPr>
        <w:t>依個人進度分組進行教學，並訓</w:t>
      </w:r>
      <w:r w:rsidRPr="00363401">
        <w:rPr>
          <w:rFonts w:ascii="標楷體" w:eastAsia="標楷體" w:hAnsi="標楷體"/>
        </w:rPr>
        <w:lastRenderedPageBreak/>
        <w:t>練合奏能力。使學員除了音感及節奏訓練外，尚能培養團隊合作，扮演好自我角色的能力</w:t>
      </w:r>
      <w:r w:rsidRPr="00363401">
        <w:rPr>
          <w:rFonts w:ascii="標楷體" w:eastAsia="標楷體" w:hAnsi="標楷體" w:hint="eastAsia"/>
        </w:rPr>
        <w:t>。</w:t>
      </w:r>
    </w:p>
    <w:sectPr w:rsidR="009D5AC4" w:rsidRPr="00363401" w:rsidSect="003634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48A"/>
    <w:multiLevelType w:val="multilevel"/>
    <w:tmpl w:val="CDC6AD68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01"/>
    <w:rsid w:val="00363401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875E"/>
  <w15:chartTrackingRefBased/>
  <w15:docId w15:val="{BB8C41A4-A90F-4509-8BC4-21EC72E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4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2025-07-31T02:45:00Z</dcterms:created>
  <dcterms:modified xsi:type="dcterms:W3CDTF">2025-07-31T02:46:00Z</dcterms:modified>
</cp:coreProperties>
</file>