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23" w:rsidRPr="006F7B28" w:rsidRDefault="002F5123" w:rsidP="002F5123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2F5123" w:rsidRPr="006B0B25" w:rsidRDefault="002F5123" w:rsidP="002F512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羽球</w:t>
      </w:r>
      <w:bookmarkStart w:id="0" w:name="_GoBack"/>
      <w:bookmarkEnd w:id="0"/>
      <w:r w:rsidRPr="006B0B25">
        <w:rPr>
          <w:rFonts w:ascii="標楷體" w:eastAsia="標楷體" w:hAnsi="標楷體" w:hint="eastAsia"/>
          <w:sz w:val="28"/>
          <w:szCs w:val="28"/>
        </w:rPr>
        <w:t>(A1、A2)</w:t>
      </w:r>
    </w:p>
    <w:p w:rsidR="002F5123" w:rsidRPr="006B0B25" w:rsidRDefault="002F5123" w:rsidP="002F512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6B0B25">
        <w:rPr>
          <w:rFonts w:ascii="標楷體" w:eastAsia="標楷體" w:hAnsi="標楷體" w:hint="eastAsia"/>
          <w:bCs/>
          <w:sz w:val="28"/>
          <w:szCs w:val="28"/>
        </w:rPr>
        <w:t xml:space="preserve">※上課時間：每週 </w:t>
      </w:r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6B0B25">
        <w:rPr>
          <w:rFonts w:ascii="標楷體" w:eastAsia="標楷體" w:hAnsi="標楷體" w:hint="eastAsia"/>
          <w:sz w:val="28"/>
          <w:szCs w:val="28"/>
        </w:rPr>
        <w:t>12:40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~</w:t>
      </w:r>
      <w:r w:rsidRPr="006B0B25">
        <w:rPr>
          <w:rFonts w:ascii="標楷體" w:eastAsia="標楷體" w:hAnsi="標楷體" w:hint="eastAsia"/>
          <w:sz w:val="28"/>
          <w:szCs w:val="28"/>
        </w:rPr>
        <w:t xml:space="preserve"> 14:40</w:t>
      </w:r>
    </w:p>
    <w:p w:rsidR="002F5123" w:rsidRPr="00296BB2" w:rsidRDefault="002F5123" w:rsidP="002F512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四樓活動中心</w:t>
      </w:r>
    </w:p>
    <w:p w:rsidR="002F5123" w:rsidRPr="00296BB2" w:rsidRDefault="002F5123" w:rsidP="002F512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黃聰敏、黃紫音</w:t>
      </w:r>
    </w:p>
    <w:p w:rsidR="002F5123" w:rsidRPr="008A74CA" w:rsidRDefault="002F5123" w:rsidP="002F5123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2F5123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2F5123" w:rsidRPr="00585BAF" w:rsidRDefault="002F512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9/24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tabs>
                <w:tab w:val="center" w:pos="244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學習羽球基本動作跟羽球正確打法揮拍擊球，發球及握拍做調整。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10/8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練習定點長球，定點小球。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10/22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練習發球，揮拍調整，腳步動作。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10/29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練習中場平球及向前放小球動作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11/5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半場前後跑動步法。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11/12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練習平球及向前挑高球。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11/19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長球擊球動作及跑動步法。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11/26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正手拍右邊打法及反手拍左邊打法。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12/3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中場平球後轉身後退，擊長球步法。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12/10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練習前排小球及後退打長球動作。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12/17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練習長球及往前撲球跑動步法。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12/24</w:t>
            </w: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高遠球動作講解練習（丟球揮拍）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23" w:type="dxa"/>
            <w:vAlign w:val="center"/>
          </w:tcPr>
          <w:p w:rsidR="002F5123" w:rsidRPr="006409C4" w:rsidRDefault="002F5123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半場前後腳步講解練習，自由練習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F5123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2F5123" w:rsidRPr="00D509A0" w:rsidRDefault="002F5123" w:rsidP="009A174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14</w:t>
            </w:r>
          </w:p>
        </w:tc>
        <w:tc>
          <w:tcPr>
            <w:tcW w:w="1701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23" w:type="dxa"/>
            <w:vAlign w:val="center"/>
          </w:tcPr>
          <w:p w:rsidR="002F5123" w:rsidRPr="00304432" w:rsidRDefault="002F5123" w:rsidP="009A174D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練習兩人平球及長球的練習對打</w:t>
            </w:r>
          </w:p>
        </w:tc>
        <w:tc>
          <w:tcPr>
            <w:tcW w:w="1559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2F5123" w:rsidRPr="002153EA" w:rsidRDefault="002F5123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2F5123" w:rsidRPr="002153EA" w:rsidRDefault="002F512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2F5123" w:rsidRDefault="002F5123" w:rsidP="002F5123">
      <w:pPr>
        <w:snapToGrid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2F5123" w:rsidRPr="003B4C0C" w:rsidRDefault="002F5123" w:rsidP="002F5123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B4C0C">
        <w:rPr>
          <w:rFonts w:ascii="標楷體" w:eastAsia="標楷體" w:hAnsi="標楷體" w:hint="eastAsia"/>
          <w:sz w:val="28"/>
          <w:szCs w:val="28"/>
        </w:rPr>
        <w:t>羽球基本常識與規則</w:t>
      </w:r>
    </w:p>
    <w:p w:rsidR="002F5123" w:rsidRPr="006B0B25" w:rsidRDefault="002F5123" w:rsidP="002F512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B4C0C">
        <w:rPr>
          <w:rFonts w:ascii="標楷體" w:eastAsia="標楷體" w:hAnsi="標楷體" w:hint="eastAsia"/>
          <w:sz w:val="28"/>
          <w:szCs w:val="28"/>
        </w:rPr>
        <w:t>2.學習羽球基本動作及羽球正確的打法，提升身體協調性與專注立及自信心</w:t>
      </w:r>
    </w:p>
    <w:p w:rsidR="009D5AC4" w:rsidRPr="002F5123" w:rsidRDefault="009D5AC4"/>
    <w:sectPr w:rsidR="009D5AC4" w:rsidRPr="002F5123" w:rsidSect="002F51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23"/>
    <w:rsid w:val="002F5123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2386A-2082-4CB2-B22E-CF31354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2025-07-31T03:14:00Z</dcterms:created>
  <dcterms:modified xsi:type="dcterms:W3CDTF">2025-07-31T03:15:00Z</dcterms:modified>
</cp:coreProperties>
</file>