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DB1" w:rsidRPr="006F7B28" w:rsidRDefault="00511DB1" w:rsidP="00511DB1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511DB1" w:rsidRPr="00296BB2" w:rsidRDefault="00511DB1" w:rsidP="00511DB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作文A</w:t>
      </w:r>
      <w:bookmarkEnd w:id="0"/>
    </w:p>
    <w:p w:rsidR="00511DB1" w:rsidRDefault="00511DB1" w:rsidP="00511DB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一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下午 </w:t>
      </w:r>
      <w:r w:rsidRPr="002A4D67">
        <w:rPr>
          <w:rFonts w:ascii="標楷體" w:eastAsia="標楷體" w:hAnsi="標楷體" w:hint="eastAsia"/>
          <w:sz w:val="28"/>
          <w:szCs w:val="28"/>
        </w:rPr>
        <w:t>16:00~18:00</w:t>
      </w:r>
    </w:p>
    <w:p w:rsidR="00511DB1" w:rsidRPr="00267117" w:rsidRDefault="00511DB1" w:rsidP="00511DB1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</w:t>
      </w:r>
      <w:r>
        <w:rPr>
          <w:rFonts w:ascii="標楷體" w:eastAsia="標楷體" w:hAnsi="標楷體"/>
          <w:bCs/>
          <w:sz w:val="28"/>
          <w:szCs w:val="28"/>
        </w:rPr>
        <w:t>08</w:t>
      </w:r>
      <w:r>
        <w:rPr>
          <w:rFonts w:ascii="標楷體" w:eastAsia="標楷體" w:hAnsi="標楷體" w:hint="eastAsia"/>
          <w:bCs/>
          <w:sz w:val="28"/>
          <w:szCs w:val="28"/>
        </w:rPr>
        <w:t>教室</w:t>
      </w:r>
    </w:p>
    <w:p w:rsidR="00511DB1" w:rsidRPr="00296BB2" w:rsidRDefault="00511DB1" w:rsidP="00511DB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：張美玲</w:t>
      </w:r>
    </w:p>
    <w:p w:rsidR="00511DB1" w:rsidRPr="008A74CA" w:rsidRDefault="00511DB1" w:rsidP="00511DB1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511DB1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511DB1" w:rsidRPr="00585BAF" w:rsidRDefault="00511DB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511DB1" w:rsidRPr="00585BAF" w:rsidRDefault="00511DB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511DB1" w:rsidRPr="00585BAF" w:rsidRDefault="00511DB1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511DB1" w:rsidRPr="00585BAF" w:rsidRDefault="00511DB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511DB1" w:rsidRPr="00585BAF" w:rsidRDefault="00511DB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511DB1" w:rsidRPr="00585BAF" w:rsidRDefault="00511DB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9/22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彩色世界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10/13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閃亮的日子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10/20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人生如露珠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10/27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圓圓的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11/3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愛的鐵三角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11/10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蟑螂看招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11/17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從名畫觀想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11/24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風中葉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12/8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我心目中的英雄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11DB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511DB1" w:rsidRPr="00D509A0" w:rsidRDefault="00511DB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12/22</w:t>
            </w:r>
          </w:p>
        </w:tc>
        <w:tc>
          <w:tcPr>
            <w:tcW w:w="3723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微笑</w:t>
            </w:r>
          </w:p>
        </w:tc>
        <w:tc>
          <w:tcPr>
            <w:tcW w:w="1559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文具用品</w:t>
            </w:r>
          </w:p>
        </w:tc>
        <w:tc>
          <w:tcPr>
            <w:tcW w:w="1800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講義、作文簿</w:t>
            </w:r>
          </w:p>
        </w:tc>
        <w:tc>
          <w:tcPr>
            <w:tcW w:w="894" w:type="dxa"/>
            <w:vAlign w:val="center"/>
          </w:tcPr>
          <w:p w:rsidR="00511DB1" w:rsidRPr="002153EA" w:rsidRDefault="00511DB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511DB1" w:rsidRDefault="00511DB1" w:rsidP="00511DB1">
      <w:r>
        <w:rPr>
          <w:rFonts w:eastAsia="標楷體" w:hint="eastAsia"/>
          <w:sz w:val="28"/>
        </w:rPr>
        <w:t>課程簡介：</w:t>
      </w:r>
    </w:p>
    <w:p w:rsidR="00511DB1" w:rsidRDefault="00511DB1" w:rsidP="00511DB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從一個字到一個段落，到別出心裁的文章。勤觀察，細思量，巧探索。</w:t>
      </w:r>
    </w:p>
    <w:p w:rsidR="009D5AC4" w:rsidRPr="00511DB1" w:rsidRDefault="009D5AC4"/>
    <w:sectPr w:rsidR="009D5AC4" w:rsidRPr="00511DB1" w:rsidSect="00511D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B1"/>
    <w:rsid w:val="00511DB1"/>
    <w:rsid w:val="009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8D4C9-B29B-42D0-B68C-3624F732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D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2025-07-31T03:04:00Z</dcterms:created>
  <dcterms:modified xsi:type="dcterms:W3CDTF">2025-07-31T03:04:00Z</dcterms:modified>
</cp:coreProperties>
</file>